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1E038" w14:textId="26707079" w:rsidR="0073687C" w:rsidRPr="008E5DE9" w:rsidRDefault="008E5DE9" w:rsidP="008E5DE9">
      <w:pPr>
        <w:pBdr>
          <w:bottom w:val="single" w:sz="4" w:space="1" w:color="auto"/>
        </w:pBdr>
        <w:rPr>
          <w:b/>
          <w:bCs/>
          <w:lang w:eastAsia="es-ES_tradnl"/>
        </w:rPr>
      </w:pPr>
      <w:r w:rsidRPr="008E5DE9">
        <w:rPr>
          <w:rFonts w:asciiTheme="majorHAnsi" w:eastAsiaTheme="majorEastAsia" w:hAnsiTheme="majorHAnsi" w:cstheme="majorBidi"/>
          <w:b/>
          <w:bCs/>
          <w:color w:val="1F3864" w:themeColor="accent1" w:themeShade="80"/>
          <w:sz w:val="26"/>
          <w:szCs w:val="26"/>
          <w:lang w:eastAsia="es-ES_tradnl"/>
        </w:rPr>
        <w:t xml:space="preserve">ANNEX </w:t>
      </w:r>
      <w:r w:rsidR="004E74D9">
        <w:rPr>
          <w:rFonts w:asciiTheme="majorHAnsi" w:eastAsiaTheme="majorEastAsia" w:hAnsiTheme="majorHAnsi" w:cstheme="majorBidi"/>
          <w:b/>
          <w:bCs/>
          <w:color w:val="1F3864" w:themeColor="accent1" w:themeShade="80"/>
          <w:sz w:val="26"/>
          <w:szCs w:val="26"/>
          <w:lang w:eastAsia="es-ES_tradnl"/>
        </w:rPr>
        <w:t>9</w:t>
      </w:r>
      <w:r w:rsidRPr="008E5DE9">
        <w:rPr>
          <w:rFonts w:asciiTheme="majorHAnsi" w:eastAsiaTheme="majorEastAsia" w:hAnsiTheme="majorHAnsi" w:cstheme="majorBidi"/>
          <w:b/>
          <w:bCs/>
          <w:color w:val="1F3864" w:themeColor="accent1" w:themeShade="80"/>
          <w:sz w:val="26"/>
          <w:szCs w:val="26"/>
          <w:lang w:eastAsia="es-ES_tradnl"/>
        </w:rPr>
        <w:t>: SYNTHESIS OF OBJECTIVE AND OUTPUT INDICATORS BY GOAL AND RIGHTS GROUP (2017-2021)</w:t>
      </w:r>
    </w:p>
    <w:p w14:paraId="6147A407" w14:textId="5EC2B34B" w:rsidR="0073687C" w:rsidRPr="0073687C" w:rsidRDefault="0073687C" w:rsidP="0073687C">
      <w:pPr>
        <w:rPr>
          <w:lang w:eastAsia="es-ES_tradnl"/>
        </w:rPr>
      </w:pPr>
      <w:r>
        <w:rPr>
          <w:lang w:eastAsia="es-ES_tradnl"/>
        </w:rPr>
        <w:t xml:space="preserve">Las tablas siguientes sintetizan el numero de indicadores de “objective” y de “Output” por </w:t>
      </w:r>
      <w:r w:rsidR="003709C3">
        <w:rPr>
          <w:lang w:eastAsia="es-ES_tradnl"/>
        </w:rPr>
        <w:t>“</w:t>
      </w:r>
      <w:r>
        <w:rPr>
          <w:lang w:eastAsia="es-ES_tradnl"/>
        </w:rPr>
        <w:t>Goal</w:t>
      </w:r>
      <w:r w:rsidR="003709C3">
        <w:rPr>
          <w:lang w:eastAsia="es-ES_tradnl"/>
        </w:rPr>
        <w:t>”</w:t>
      </w:r>
      <w:r>
        <w:rPr>
          <w:lang w:eastAsia="es-ES_tradnl"/>
        </w:rPr>
        <w:t xml:space="preserve"> y </w:t>
      </w:r>
      <w:r w:rsidR="003709C3">
        <w:rPr>
          <w:lang w:eastAsia="es-ES_tradnl"/>
        </w:rPr>
        <w:t>“</w:t>
      </w:r>
      <w:r>
        <w:rPr>
          <w:lang w:eastAsia="es-ES_tradnl"/>
        </w:rPr>
        <w:t xml:space="preserve">Rights Group </w:t>
      </w:r>
      <w:r w:rsidR="003709C3">
        <w:rPr>
          <w:lang w:eastAsia="es-ES_tradnl"/>
        </w:rPr>
        <w:t>“</w:t>
      </w:r>
      <w:r>
        <w:rPr>
          <w:lang w:eastAsia="es-ES_tradnl"/>
        </w:rPr>
        <w:t>según los COPs entre 2017 y 2021</w:t>
      </w:r>
    </w:p>
    <w:p w14:paraId="06B45AAE" w14:textId="53AD139E" w:rsidR="0073687C" w:rsidRPr="0073687C" w:rsidRDefault="0073687C" w:rsidP="0073687C">
      <w:pPr>
        <w:rPr>
          <w:lang w:eastAsia="es-ES_tradnl"/>
        </w:rPr>
      </w:pPr>
      <w:r w:rsidRPr="0073687C">
        <w:rPr>
          <w:noProof/>
          <w:lang w:eastAsia="es-ES_tradnl"/>
        </w:rPr>
        <w:drawing>
          <wp:inline distT="0" distB="0" distL="0" distR="0" wp14:anchorId="31D67030" wp14:editId="6134B917">
            <wp:extent cx="8864600" cy="462724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4705F" w14:textId="5876F8C3" w:rsidR="0073687C" w:rsidRDefault="0073687C"/>
    <w:p w14:paraId="67323ED5" w14:textId="0DA16F90" w:rsidR="0073687C" w:rsidRDefault="0073687C"/>
    <w:p w14:paraId="78F824D2" w14:textId="0FB27A38" w:rsidR="0073687C" w:rsidRDefault="0073687C">
      <w:r w:rsidRPr="0073687C">
        <w:rPr>
          <w:noProof/>
        </w:rPr>
        <w:lastRenderedPageBreak/>
        <w:drawing>
          <wp:inline distT="0" distB="0" distL="0" distR="0" wp14:anchorId="4D076A58" wp14:editId="009B14BB">
            <wp:extent cx="8864600" cy="14103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687C" w:rsidSect="0073687C">
      <w:pgSz w:w="16840" w:h="11900" w:orient="landscape"/>
      <w:pgMar w:top="1076" w:right="1440" w:bottom="101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A7B"/>
    <w:multiLevelType w:val="hybridMultilevel"/>
    <w:tmpl w:val="DA440848"/>
    <w:lvl w:ilvl="0" w:tplc="1402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712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7C"/>
    <w:rsid w:val="00061815"/>
    <w:rsid w:val="00101801"/>
    <w:rsid w:val="003709C3"/>
    <w:rsid w:val="004E74D9"/>
    <w:rsid w:val="006731C6"/>
    <w:rsid w:val="0073687C"/>
    <w:rsid w:val="007476CD"/>
    <w:rsid w:val="007D217C"/>
    <w:rsid w:val="008E5DE9"/>
    <w:rsid w:val="00B43AD5"/>
    <w:rsid w:val="00BB7BA1"/>
    <w:rsid w:val="00C526CF"/>
    <w:rsid w:val="00C75541"/>
    <w:rsid w:val="00C95209"/>
    <w:rsid w:val="00CA5BD8"/>
    <w:rsid w:val="00DB06AD"/>
    <w:rsid w:val="00F255E2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A0C3"/>
  <w15:chartTrackingRefBased/>
  <w15:docId w15:val="{05A19C52-B229-8544-A0F9-9EECC71D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E2"/>
    <w:pPr>
      <w:spacing w:before="240" w:after="240"/>
    </w:pPr>
    <w:rPr>
      <w:rFonts w:ascii="Calibri Light" w:hAnsi="Calibri Light" w:cs="Times New Roman"/>
      <w:sz w:val="22"/>
      <w:lang w:eastAsia="fr-FR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55E2"/>
    <w:pPr>
      <w:keepNext/>
      <w:keepLines/>
      <w:pBdr>
        <w:bottom w:val="single" w:sz="4" w:space="1" w:color="1F3864" w:themeColor="accent1" w:themeShade="80"/>
      </w:pBdr>
      <w:spacing w:before="360" w:after="360" w:line="259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7BA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55E2"/>
    <w:pPr>
      <w:keepNext/>
      <w:keepLines/>
      <w:spacing w:before="160" w:after="120"/>
      <w:jc w:val="both"/>
      <w:outlineLvl w:val="2"/>
    </w:pPr>
    <w:rPr>
      <w:rFonts w:eastAsiaTheme="majorEastAsia" w:cs="Calibri Light"/>
      <w:b/>
      <w:bCs/>
      <w:i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55E2"/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fr-FR"/>
    </w:rPr>
  </w:style>
  <w:style w:type="character" w:customStyle="1" w:styleId="Ttulo2Car">
    <w:name w:val="Título 2 Car"/>
    <w:basedOn w:val="Fuentedeprrafopredeter"/>
    <w:link w:val="Ttulo2"/>
    <w:uiPriority w:val="9"/>
    <w:rsid w:val="00BB7BA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rsid w:val="00F255E2"/>
    <w:rPr>
      <w:rFonts w:ascii="Calibri Light" w:eastAsiaTheme="majorEastAsia" w:hAnsi="Calibri Light" w:cs="Calibri Light"/>
      <w:b/>
      <w:bCs/>
      <w:i/>
      <w:color w:val="2F5496" w:themeColor="accent1" w:themeShade="BF"/>
      <w:sz w:val="22"/>
      <w:lang w:val="fr-FR" w:eastAsia="fr-FR"/>
    </w:rPr>
  </w:style>
  <w:style w:type="paragraph" w:styleId="TDC2">
    <w:name w:val="toc 2"/>
    <w:basedOn w:val="Normal"/>
    <w:next w:val="Normal"/>
    <w:autoRedefine/>
    <w:uiPriority w:val="39"/>
    <w:unhideWhenUsed/>
    <w:rsid w:val="00BB7BA1"/>
    <w:pPr>
      <w:tabs>
        <w:tab w:val="right" w:leader="dot" w:pos="8828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C526CF"/>
    <w:pPr>
      <w:tabs>
        <w:tab w:val="right" w:leader="dot" w:pos="8828"/>
      </w:tabs>
      <w:spacing w:before="0" w:after="100" w:line="259" w:lineRule="auto"/>
      <w:ind w:left="440"/>
    </w:pPr>
    <w:rPr>
      <w:rFonts w:eastAsiaTheme="minorHAnsi" w:cstheme="minorBidi"/>
      <w:i/>
      <w:sz w:val="20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D217C"/>
    <w:pPr>
      <w:ind w:left="720"/>
      <w:contextualSpacing/>
    </w:pPr>
  </w:style>
  <w:style w:type="character" w:styleId="nfasissutil">
    <w:name w:val="Subtle Emphasis"/>
    <w:aliases w:val="Figure"/>
    <w:basedOn w:val="Fuentedeprrafopredeter"/>
    <w:uiPriority w:val="19"/>
    <w:qFormat/>
    <w:rsid w:val="007476CD"/>
    <w:rPr>
      <w:rFonts w:asciiTheme="majorHAnsi" w:hAnsiTheme="majorHAnsi"/>
      <w:b w:val="0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andignac</dc:creator>
  <cp:keywords/>
  <dc:description/>
  <cp:lastModifiedBy>E GRAU AV</cp:lastModifiedBy>
  <cp:revision>4</cp:revision>
  <dcterms:created xsi:type="dcterms:W3CDTF">2021-11-06T17:38:00Z</dcterms:created>
  <dcterms:modified xsi:type="dcterms:W3CDTF">2022-04-13T17:46:00Z</dcterms:modified>
</cp:coreProperties>
</file>